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BD0E" w14:textId="77777777" w:rsidR="00830684" w:rsidRPr="00830684" w:rsidRDefault="00830684" w:rsidP="00830684">
      <w:pPr>
        <w:pStyle w:val="full-grid-expandablelist-itemheading"/>
        <w:pBdr>
          <w:top w:val="single" w:sz="6" w:space="15" w:color="E5E5E5"/>
        </w:pBdr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Fonts w:ascii="Arial" w:hAnsi="Arial" w:cs="Arial"/>
          <w:color w:val="FF0000"/>
          <w:sz w:val="48"/>
          <w:szCs w:val="48"/>
        </w:rPr>
      </w:pPr>
      <w:r w:rsidRPr="00830684">
        <w:rPr>
          <w:rFonts w:ascii="Arial" w:hAnsi="Arial" w:cs="Arial"/>
          <w:color w:val="000000"/>
          <w:sz w:val="48"/>
          <w:szCs w:val="48"/>
        </w:rPr>
        <w:fldChar w:fldCharType="begin"/>
      </w:r>
      <w:r w:rsidRPr="00830684">
        <w:rPr>
          <w:rFonts w:ascii="Arial" w:hAnsi="Arial" w:cs="Arial"/>
          <w:color w:val="000000"/>
          <w:sz w:val="48"/>
          <w:szCs w:val="48"/>
        </w:rPr>
        <w:instrText xml:space="preserve"> HYPERLINK "https://golf.se/for-klubben/idrottsutveckling/gront-kort-for-klubb" \l "faq-hur-funkar-barnens-spelprov" </w:instrText>
      </w:r>
      <w:r w:rsidRPr="00830684">
        <w:rPr>
          <w:rFonts w:ascii="Arial" w:hAnsi="Arial" w:cs="Arial"/>
          <w:color w:val="000000"/>
          <w:sz w:val="48"/>
          <w:szCs w:val="48"/>
        </w:rPr>
        <w:fldChar w:fldCharType="separate"/>
      </w:r>
      <w:r w:rsidRPr="00830684">
        <w:rPr>
          <w:rStyle w:val="Hyperlnk"/>
          <w:rFonts w:ascii="Arial" w:hAnsi="Arial" w:cs="Arial"/>
          <w:color w:val="004987"/>
          <w:sz w:val="48"/>
          <w:szCs w:val="48"/>
          <w:bdr w:val="none" w:sz="0" w:space="0" w:color="auto" w:frame="1"/>
        </w:rPr>
        <w:t xml:space="preserve">Hur funkar barnens </w:t>
      </w:r>
      <w:proofErr w:type="gramStart"/>
      <w:r w:rsidRPr="00830684">
        <w:rPr>
          <w:rStyle w:val="Hyperlnk"/>
          <w:rFonts w:ascii="Arial" w:hAnsi="Arial" w:cs="Arial"/>
          <w:color w:val="004987"/>
          <w:sz w:val="48"/>
          <w:szCs w:val="48"/>
          <w:bdr w:val="none" w:sz="0" w:space="0" w:color="auto" w:frame="1"/>
        </w:rPr>
        <w:t>spelprov ?</w:t>
      </w:r>
      <w:proofErr w:type="gramEnd"/>
      <w:r w:rsidRPr="00830684">
        <w:rPr>
          <w:rFonts w:ascii="Arial" w:hAnsi="Arial" w:cs="Arial"/>
          <w:color w:val="000000"/>
          <w:sz w:val="48"/>
          <w:szCs w:val="48"/>
        </w:rPr>
        <w:fldChar w:fldCharType="end"/>
      </w:r>
    </w:p>
    <w:p w14:paraId="46E7DE3D" w14:textId="77777777" w:rsidR="00830684" w:rsidRDefault="00830684" w:rsidP="00830684">
      <w:pPr>
        <w:pStyle w:val="Normalwebb"/>
        <w:shd w:val="clear" w:color="auto" w:fill="FFFFFF"/>
        <w:spacing w:before="0" w:beforeAutospacing="0" w:after="315" w:afterAutospacing="0" w:line="326" w:lineRule="atLeast"/>
        <w:ind w:left="720" w:right="780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3485F098" w14:textId="77777777" w:rsidR="00830684" w:rsidRDefault="00830684" w:rsidP="00830684">
      <w:pPr>
        <w:pStyle w:val="Normalwebb"/>
        <w:shd w:val="clear" w:color="auto" w:fill="FFFFFF"/>
        <w:spacing w:before="0" w:beforeAutospacing="0" w:after="315" w:afterAutospacing="0" w:line="326" w:lineRule="atLeast"/>
        <w:ind w:left="720" w:right="780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664B4EC0" w14:textId="4845B036" w:rsidR="00830684" w:rsidRPr="00830684" w:rsidRDefault="00830684" w:rsidP="00830684">
      <w:pPr>
        <w:pStyle w:val="Normalwebb"/>
        <w:shd w:val="clear" w:color="auto" w:fill="FFFFFF"/>
        <w:spacing w:before="0" w:beforeAutospacing="0" w:after="315" w:afterAutospacing="0" w:line="326" w:lineRule="atLeast"/>
        <w:ind w:left="720" w:right="78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30684">
        <w:rPr>
          <w:rFonts w:ascii="Arial" w:hAnsi="Arial" w:cs="Arial"/>
          <w:color w:val="444444"/>
          <w:sz w:val="28"/>
          <w:szCs w:val="28"/>
        </w:rPr>
        <w:t>Barn upp till 12 år har tre alternativ för spelprovet:</w:t>
      </w:r>
    </w:p>
    <w:p w14:paraId="027BF4EB" w14:textId="77777777" w:rsidR="00830684" w:rsidRPr="00830684" w:rsidRDefault="00830684" w:rsidP="00830684">
      <w:pPr>
        <w:pStyle w:val="Normalwebb"/>
        <w:shd w:val="clear" w:color="auto" w:fill="FFFFFF"/>
        <w:spacing w:before="0" w:beforeAutospacing="0" w:after="315" w:afterAutospacing="0" w:line="326" w:lineRule="atLeast"/>
        <w:ind w:left="720" w:right="780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7218FE6E" w14:textId="686F8E2C" w:rsidR="00830684" w:rsidRPr="00830684" w:rsidRDefault="00830684" w:rsidP="0083068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0" w:afterAutospacing="0" w:line="326" w:lineRule="atLeast"/>
        <w:ind w:right="78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30684">
        <w:rPr>
          <w:rFonts w:ascii="Arial" w:hAnsi="Arial" w:cs="Arial"/>
          <w:color w:val="444444"/>
          <w:sz w:val="28"/>
          <w:szCs w:val="28"/>
        </w:rPr>
        <w:t>Spela nio hål på en så kallad 100-bana (enligt definition i </w:t>
      </w:r>
      <w:hyperlink r:id="rId5" w:tgtFrame="_blank" w:history="1">
        <w:r w:rsidRPr="00830684">
          <w:rPr>
            <w:rStyle w:val="Hyperlnk"/>
            <w:rFonts w:ascii="Arial" w:hAnsi="Arial" w:cs="Arial"/>
            <w:color w:val="004987"/>
            <w:sz w:val="28"/>
            <w:szCs w:val="28"/>
            <w:bdr w:val="none" w:sz="0" w:space="0" w:color="auto" w:frame="1"/>
          </w:rPr>
          <w:t>Golfäventyret</w:t>
        </w:r>
      </w:hyperlink>
      <w:r w:rsidRPr="00830684">
        <w:rPr>
          <w:rFonts w:ascii="Arial" w:hAnsi="Arial" w:cs="Arial"/>
          <w:color w:val="444444"/>
          <w:sz w:val="28"/>
          <w:szCs w:val="28"/>
        </w:rPr>
        <w:t>) på 45 slag eller färre.</w:t>
      </w:r>
    </w:p>
    <w:p w14:paraId="1AAE0DAC" w14:textId="77777777" w:rsidR="00830684" w:rsidRPr="00830684" w:rsidRDefault="00830684" w:rsidP="00830684">
      <w:pPr>
        <w:pStyle w:val="Normalwebb"/>
        <w:shd w:val="clear" w:color="auto" w:fill="FFFFFF"/>
        <w:spacing w:before="0" w:beforeAutospacing="0" w:after="0" w:afterAutospacing="0" w:line="326" w:lineRule="atLeast"/>
        <w:ind w:left="1440" w:right="780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43E5A444" w14:textId="224F483E" w:rsidR="00830684" w:rsidRPr="00830684" w:rsidRDefault="00830684" w:rsidP="0083068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0" w:afterAutospacing="0" w:line="326" w:lineRule="atLeast"/>
        <w:ind w:right="78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30684">
        <w:rPr>
          <w:rFonts w:ascii="Arial" w:hAnsi="Arial" w:cs="Arial"/>
          <w:color w:val="444444"/>
          <w:sz w:val="28"/>
          <w:szCs w:val="28"/>
        </w:rPr>
        <w:t>Spela nio hål på en banvärderad bana från 150-metersmarkeringen (från främre tee på par 3-hål). Alla hål räknas som par 3. Barnet får tre extraslag per hål och ska få minst 18 poäng.</w:t>
      </w:r>
    </w:p>
    <w:p w14:paraId="5693344F" w14:textId="77777777" w:rsidR="00830684" w:rsidRPr="00830684" w:rsidRDefault="00830684" w:rsidP="00830684">
      <w:pPr>
        <w:pStyle w:val="Normalwebb"/>
        <w:shd w:val="clear" w:color="auto" w:fill="FFFFFF"/>
        <w:spacing w:before="0" w:beforeAutospacing="0" w:after="0" w:afterAutospacing="0" w:line="326" w:lineRule="atLeast"/>
        <w:ind w:right="780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5BDBAA88" w14:textId="12F463FE" w:rsidR="00830684" w:rsidRPr="00830684" w:rsidRDefault="00830684" w:rsidP="00830684">
      <w:pPr>
        <w:pStyle w:val="Normalwebb"/>
        <w:numPr>
          <w:ilvl w:val="1"/>
          <w:numId w:val="1"/>
        </w:numPr>
        <w:shd w:val="clear" w:color="auto" w:fill="FFFFFF"/>
        <w:spacing w:before="0" w:beforeAutospacing="0" w:after="0" w:afterAutospacing="0" w:line="326" w:lineRule="atLeast"/>
        <w:ind w:right="78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30684">
        <w:rPr>
          <w:rFonts w:ascii="Arial" w:hAnsi="Arial" w:cs="Arial"/>
          <w:color w:val="444444"/>
          <w:sz w:val="28"/>
          <w:szCs w:val="28"/>
        </w:rPr>
        <w:t>Spela nio hål på en banvärderad bana från slopad tee och få minst 18 poäng på handicap 54,0 (samma spelprov som för vuxna).</w:t>
      </w:r>
    </w:p>
    <w:p w14:paraId="34C1042D" w14:textId="77777777" w:rsidR="00830684" w:rsidRPr="00830684" w:rsidRDefault="00830684" w:rsidP="00830684">
      <w:pPr>
        <w:pStyle w:val="Liststycke"/>
        <w:rPr>
          <w:rFonts w:ascii="Arial" w:hAnsi="Arial" w:cs="Arial"/>
          <w:color w:val="444444"/>
          <w:sz w:val="28"/>
          <w:szCs w:val="28"/>
        </w:rPr>
      </w:pPr>
    </w:p>
    <w:p w14:paraId="44ACD054" w14:textId="77777777" w:rsidR="00830684" w:rsidRPr="00830684" w:rsidRDefault="00830684" w:rsidP="00830684">
      <w:pPr>
        <w:pStyle w:val="Normalwebb"/>
        <w:shd w:val="clear" w:color="auto" w:fill="FFFFFF"/>
        <w:spacing w:before="0" w:beforeAutospacing="0" w:after="0" w:afterAutospacing="0" w:line="326" w:lineRule="atLeast"/>
        <w:ind w:left="1440" w:right="780"/>
        <w:textAlignment w:val="baseline"/>
        <w:rPr>
          <w:rFonts w:ascii="Arial" w:hAnsi="Arial" w:cs="Arial"/>
          <w:color w:val="444444"/>
          <w:sz w:val="28"/>
          <w:szCs w:val="28"/>
        </w:rPr>
      </w:pPr>
    </w:p>
    <w:p w14:paraId="1529F77B" w14:textId="77777777" w:rsidR="00830684" w:rsidRPr="00830684" w:rsidRDefault="00830684" w:rsidP="00830684">
      <w:pPr>
        <w:pStyle w:val="Normalwebb"/>
        <w:shd w:val="clear" w:color="auto" w:fill="FFFFFF"/>
        <w:spacing w:before="0" w:beforeAutospacing="0" w:after="0" w:afterAutospacing="0" w:line="326" w:lineRule="atLeast"/>
        <w:ind w:left="720" w:right="780"/>
        <w:textAlignment w:val="baseline"/>
        <w:rPr>
          <w:rFonts w:ascii="Arial" w:hAnsi="Arial" w:cs="Arial"/>
          <w:color w:val="444444"/>
          <w:sz w:val="28"/>
          <w:szCs w:val="28"/>
        </w:rPr>
      </w:pPr>
      <w:r w:rsidRPr="00830684">
        <w:rPr>
          <w:rFonts w:ascii="Arial" w:hAnsi="Arial" w:cs="Arial"/>
          <w:color w:val="444444"/>
          <w:sz w:val="28"/>
          <w:szCs w:val="28"/>
        </w:rPr>
        <w:t xml:space="preserve">Barn upp till 12 år kan i dagsläget inte själva registrera sitt spelprov i Min Golf. De får </w:t>
      </w:r>
      <w:proofErr w:type="gramStart"/>
      <w:r w:rsidRPr="00830684">
        <w:rPr>
          <w:rFonts w:ascii="Arial" w:hAnsi="Arial" w:cs="Arial"/>
          <w:color w:val="444444"/>
          <w:sz w:val="28"/>
          <w:szCs w:val="28"/>
        </w:rPr>
        <w:t>istället</w:t>
      </w:r>
      <w:proofErr w:type="gramEnd"/>
      <w:r w:rsidRPr="00830684">
        <w:rPr>
          <w:rFonts w:ascii="Arial" w:hAnsi="Arial" w:cs="Arial"/>
          <w:color w:val="444444"/>
          <w:sz w:val="28"/>
          <w:szCs w:val="28"/>
        </w:rPr>
        <w:t xml:space="preserve"> visa upp sitt scorekort för er på klubben, så att ni kan godkänna Grönt Kort (när även kunskapstestet är klart).</w:t>
      </w:r>
    </w:p>
    <w:p w14:paraId="288DA175" w14:textId="77777777" w:rsidR="002535EA" w:rsidRDefault="002535EA"/>
    <w:sectPr w:rsidR="002535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04D7C"/>
    <w:multiLevelType w:val="multilevel"/>
    <w:tmpl w:val="92FEAF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11521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684"/>
    <w:rsid w:val="002535EA"/>
    <w:rsid w:val="0083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848FA"/>
  <w15:chartTrackingRefBased/>
  <w15:docId w15:val="{820E322C-6CAE-4DF6-862F-5F313F928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ull-grid-expandablelist-itemheading">
    <w:name w:val="full-grid-expandable__list-item__heading"/>
    <w:basedOn w:val="Normal"/>
    <w:rsid w:val="0083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character" w:styleId="Hyperlnk">
    <w:name w:val="Hyperlink"/>
    <w:basedOn w:val="Standardstycketeckensnitt"/>
    <w:uiPriority w:val="99"/>
    <w:semiHidden/>
    <w:unhideWhenUsed/>
    <w:rsid w:val="00830684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830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v-SE"/>
      <w14:ligatures w14:val="none"/>
    </w:rPr>
  </w:style>
  <w:style w:type="paragraph" w:styleId="Liststycke">
    <w:name w:val="List Paragraph"/>
    <w:basedOn w:val="Normal"/>
    <w:uiPriority w:val="34"/>
    <w:qFormat/>
    <w:rsid w:val="0083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8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118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8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1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lf.se/for-klubben/idrottsutveckling/golfaventyr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776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Moore Rob Moore Golf Ab</dc:creator>
  <cp:keywords/>
  <dc:description/>
  <cp:lastModifiedBy>Robert Moore Rob Moore Golf Ab</cp:lastModifiedBy>
  <cp:revision>1</cp:revision>
  <dcterms:created xsi:type="dcterms:W3CDTF">2023-03-07T14:27:00Z</dcterms:created>
  <dcterms:modified xsi:type="dcterms:W3CDTF">2023-03-07T14:30:00Z</dcterms:modified>
</cp:coreProperties>
</file>